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DF" w:rsidRDefault="00BE01DF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BE01DF" w:rsidRPr="003C338B" w:rsidRDefault="00BE01DF" w:rsidP="00BE01DF">
      <w:pPr>
        <w:jc w:val="center"/>
        <w:rPr>
          <w:sz w:val="28"/>
          <w:szCs w:val="28"/>
        </w:rPr>
      </w:pPr>
      <w:r w:rsidRPr="003C338B">
        <w:rPr>
          <w:rFonts w:ascii="Times New Roman" w:hAnsi="Times New Roman" w:cs="Times New Roman"/>
          <w:bCs/>
          <w:sz w:val="28"/>
          <w:szCs w:val="28"/>
        </w:rPr>
        <w:t xml:space="preserve">МУНИЦИПАЛЬНОЕ КАЗЁННОЕ ДОШКОЛЬНОЕ ОБРАЗОВАТЕЛЬНОЕ </w:t>
      </w:r>
      <w:r w:rsidRPr="003C338B">
        <w:rPr>
          <w:rFonts w:ascii="Times New Roman" w:hAnsi="Times New Roman" w:cs="Times New Roman"/>
          <w:sz w:val="28"/>
          <w:szCs w:val="28"/>
        </w:rPr>
        <w:br/>
      </w:r>
      <w:r w:rsidRPr="003C338B">
        <w:rPr>
          <w:rFonts w:ascii="Times New Roman" w:hAnsi="Times New Roman" w:cs="Times New Roman"/>
          <w:bCs/>
          <w:sz w:val="28"/>
          <w:szCs w:val="28"/>
        </w:rPr>
        <w:t xml:space="preserve">        УЧРЕЖДЕНИЕ «ДЕТСКИЙ САД № 4 «УЛЫБКА»</w:t>
      </w:r>
      <w:r w:rsidRPr="003C338B">
        <w:rPr>
          <w:rFonts w:ascii="Times New Roman" w:hAnsi="Times New Roman" w:cs="Times New Roman"/>
          <w:sz w:val="28"/>
          <w:szCs w:val="28"/>
        </w:rPr>
        <w:br/>
      </w:r>
      <w:r w:rsidRPr="003C338B">
        <w:rPr>
          <w:rFonts w:ascii="Times New Roman" w:hAnsi="Times New Roman" w:cs="Times New Roman"/>
          <w:bCs/>
          <w:sz w:val="28"/>
          <w:szCs w:val="28"/>
        </w:rPr>
        <w:t xml:space="preserve">       ЛЕВОКУМСКОГО МУНИЦИПАЛЬНОГО ОКРУГА </w:t>
      </w:r>
      <w:r w:rsidRPr="003C338B">
        <w:rPr>
          <w:rFonts w:ascii="Times New Roman" w:hAnsi="Times New Roman" w:cs="Times New Roman"/>
          <w:sz w:val="28"/>
          <w:szCs w:val="28"/>
        </w:rPr>
        <w:br/>
      </w:r>
      <w:r w:rsidRPr="003C338B">
        <w:rPr>
          <w:rFonts w:ascii="Times New Roman" w:hAnsi="Times New Roman" w:cs="Times New Roman"/>
          <w:bCs/>
          <w:sz w:val="28"/>
          <w:szCs w:val="28"/>
        </w:rPr>
        <w:t xml:space="preserve">       СТАВРОПОЛЬСКОГО КРАЯ</w:t>
      </w:r>
    </w:p>
    <w:p w:rsidR="00BE01DF" w:rsidRDefault="00BE01DF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BE01DF" w:rsidRDefault="00BE01DF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BE01DF" w:rsidRDefault="00BE01DF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BE01DF" w:rsidRDefault="00BE01DF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BE01DF" w:rsidRDefault="00BE01DF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BE01DF" w:rsidRDefault="00BE01DF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BE01DF" w:rsidRDefault="00BE01DF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BE01DF" w:rsidRDefault="00BE01DF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BE01DF" w:rsidRDefault="00BE01DF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BE01DF" w:rsidRDefault="00BE01DF" w:rsidP="00BE01DF">
      <w:pPr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значимости родительского авторитета средствами </w:t>
      </w:r>
      <w:proofErr w:type="spellStart"/>
      <w:r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квиз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игры </w:t>
      </w:r>
    </w:p>
    <w:p w:rsidR="00BE01DF" w:rsidRDefault="00BE01DF" w:rsidP="00BE01DF">
      <w:pPr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Дети и </w:t>
      </w:r>
      <w:r w:rsidR="00417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деньги</w:t>
      </w:r>
    </w:p>
    <w:p w:rsidR="0041793B" w:rsidRPr="00C31828" w:rsidRDefault="0041793B" w:rsidP="00BE01D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tabs>
          <w:tab w:val="left" w:pos="-142"/>
        </w:tabs>
        <w:ind w:right="-7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C31828">
        <w:rPr>
          <w:rFonts w:ascii="Times New Roman" w:hAnsi="Times New Roman" w:cs="Times New Roman"/>
          <w:sz w:val="28"/>
          <w:szCs w:val="28"/>
        </w:rPr>
        <w:t>астер - класс для родителей</w:t>
      </w:r>
    </w:p>
    <w:p w:rsidR="00BE01DF" w:rsidRDefault="00BE01DF" w:rsidP="00BE01DF">
      <w:pPr>
        <w:tabs>
          <w:tab w:val="left" w:pos="-142"/>
        </w:tabs>
        <w:ind w:right="-74"/>
        <w:jc w:val="center"/>
        <w:rPr>
          <w:rFonts w:ascii="Times New Roman" w:hAnsi="Times New Roman" w:cs="Times New Roman"/>
          <w:sz w:val="28"/>
          <w:szCs w:val="28"/>
        </w:rPr>
      </w:pPr>
    </w:p>
    <w:p w:rsidR="00BE01DF" w:rsidRPr="00007F65" w:rsidRDefault="00BE01DF" w:rsidP="00BE01DF">
      <w:pPr>
        <w:tabs>
          <w:tab w:val="left" w:pos="-142"/>
        </w:tabs>
        <w:ind w:right="-74"/>
        <w:jc w:val="center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Воспитатель</w:t>
      </w:r>
    </w:p>
    <w:p w:rsidR="00BE01DF" w:rsidRDefault="00BE01DF" w:rsidP="00BE01DF">
      <w:pPr>
        <w:ind w:left="495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Басина Н.С.</w:t>
      </w: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Default="00BE01DF" w:rsidP="004179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793B" w:rsidRDefault="00BE01DF" w:rsidP="00BE01D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Новокумский </w:t>
      </w:r>
    </w:p>
    <w:p w:rsidR="00BE01DF" w:rsidRDefault="00BE01DF" w:rsidP="00BE01D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</w:t>
      </w:r>
    </w:p>
    <w:p w:rsidR="00BE01DF" w:rsidRPr="00C31828" w:rsidRDefault="00BE01DF" w:rsidP="00BE0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1DF">
        <w:rPr>
          <w:rFonts w:ascii="Times New Roman" w:hAnsi="Times New Roman" w:cs="Times New Roman"/>
          <w:b/>
          <w:sz w:val="28"/>
          <w:szCs w:val="28"/>
        </w:rPr>
        <w:lastRenderedPageBreak/>
        <w:t>Мастер - класс для родителей на тему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значимости родительского авторитета средствами </w:t>
      </w:r>
      <w:proofErr w:type="spellStart"/>
      <w:r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квиз-игры</w:t>
      </w:r>
      <w:proofErr w:type="spellEnd"/>
      <w:r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«Дети и деньги»</w:t>
      </w:r>
    </w:p>
    <w:p w:rsidR="00BE01DF" w:rsidRPr="00BE01DF" w:rsidRDefault="00BE01DF" w:rsidP="00BE01DF">
      <w:pPr>
        <w:shd w:val="clear" w:color="auto" w:fill="FFFFFF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C31828">
        <w:rPr>
          <w:rFonts w:ascii="Times New Roman" w:hAnsi="Times New Roman" w:cs="Times New Roman"/>
          <w:b/>
          <w:sz w:val="28"/>
          <w:szCs w:val="28"/>
        </w:rPr>
        <w:t>Цель:</w:t>
      </w:r>
      <w:r w:rsidRPr="00C318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</w:t>
      </w:r>
      <w:r w:rsidRPr="00B52C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ормировать у родителей представления об истинном родительском авторитете и актуализации потребности его проявления в вопросе «Что такое деньги для ребёнка?»</w:t>
      </w:r>
      <w:r w:rsidRPr="00FB640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</w:t>
      </w:r>
    </w:p>
    <w:p w:rsidR="00BE01DF" w:rsidRPr="00C31828" w:rsidRDefault="00BE01DF" w:rsidP="00BE01D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828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C318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1DF" w:rsidRDefault="00BE01DF" w:rsidP="00BE01D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B52C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актуализировать проблему отношения детей и денег;</w:t>
      </w:r>
    </w:p>
    <w:p w:rsidR="00BE01DF" w:rsidRPr="00B52CD1" w:rsidRDefault="00BE01DF" w:rsidP="00BE01DF"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C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обратить внимание родителей на нравственные аспекты воспитания детей в семье;</w:t>
      </w:r>
      <w:r w:rsidRPr="00B52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B52C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познакомить родителей с различными видами отношения к деньгам в семье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BE01DF" w:rsidRPr="00F44F70" w:rsidRDefault="00BE01DF" w:rsidP="00BE01DF">
      <w:pPr>
        <w:shd w:val="clear" w:color="auto" w:fill="FFFFFF"/>
        <w:spacing w:before="30" w:after="30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lang w:eastAsia="ru-RU"/>
        </w:rPr>
        <w:t xml:space="preserve">- </w:t>
      </w:r>
      <w:r w:rsidRPr="00F44F70">
        <w:rPr>
          <w:rFonts w:ascii="Times New Roman" w:eastAsia="Times New Roman" w:hAnsi="Times New Roman" w:cs="Times New Roman"/>
          <w:color w:val="111111"/>
          <w:sz w:val="28"/>
          <w:lang w:eastAsia="ru-RU"/>
        </w:rPr>
        <w:t>формирование разумного финансового поведения и ответственного отношения к личным финансам;</w:t>
      </w:r>
    </w:p>
    <w:p w:rsidR="00BE01DF" w:rsidRPr="00F44F70" w:rsidRDefault="00BE01DF" w:rsidP="00BE01DF">
      <w:pPr>
        <w:shd w:val="clear" w:color="auto" w:fill="FFFFFF"/>
        <w:spacing w:before="30" w:after="30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lang w:eastAsia="ru-RU"/>
        </w:rPr>
        <w:t>- п</w:t>
      </w:r>
      <w:r w:rsidRPr="00F44F70">
        <w:rPr>
          <w:rFonts w:ascii="Times New Roman" w:eastAsia="Times New Roman" w:hAnsi="Times New Roman" w:cs="Times New Roman"/>
          <w:color w:val="111111"/>
          <w:sz w:val="28"/>
          <w:lang w:eastAsia="ru-RU"/>
        </w:rPr>
        <w:t>робуждение интереса к финансовой грамотности;</w:t>
      </w:r>
    </w:p>
    <w:p w:rsidR="00BE01DF" w:rsidRPr="00BE01DF" w:rsidRDefault="00BE01DF" w:rsidP="00BE01DF">
      <w:pPr>
        <w:shd w:val="clear" w:color="auto" w:fill="FFFFFF"/>
        <w:spacing w:before="30" w:after="30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F44F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способствовать сплочению коллектива родителей.</w:t>
      </w:r>
    </w:p>
    <w:p w:rsidR="00BE01DF" w:rsidRPr="00E85FCC" w:rsidRDefault="00BE01DF" w:rsidP="00BE01DF">
      <w:pPr>
        <w:shd w:val="clear" w:color="auto" w:fill="FFFFFF"/>
        <w:ind w:left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85FCC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Ожидаемый результат</w:t>
      </w:r>
      <w:r w:rsidRPr="00E85FC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85FC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дошкольников развиваются</w:t>
      </w:r>
      <w:r w:rsidRPr="00E85FC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основы</w:t>
      </w:r>
      <w:r w:rsidRPr="00E85FCC">
        <w:rPr>
          <w:rFonts w:ascii="Times New Roman" w:hAnsi="Times New Roman" w:cs="Times New Roman"/>
          <w:sz w:val="28"/>
          <w:szCs w:val="28"/>
        </w:rPr>
        <w:t xml:space="preserve"> финансовой грамотности</w:t>
      </w:r>
    </w:p>
    <w:p w:rsidR="00BE01DF" w:rsidRPr="00E85FCC" w:rsidRDefault="00BE01DF" w:rsidP="00BE01DF">
      <w:pPr>
        <w:ind w:left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BE01DF" w:rsidRPr="00906695" w:rsidRDefault="00BE01DF" w:rsidP="00BE01DF">
      <w:pPr>
        <w:ind w:left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6695">
        <w:rPr>
          <w:rFonts w:ascii="Times New Roman" w:hAnsi="Times New Roman" w:cs="Times New Roman"/>
          <w:b/>
          <w:sz w:val="28"/>
          <w:szCs w:val="28"/>
          <w:u w:val="single"/>
        </w:rPr>
        <w:t>Основные научные идеи</w:t>
      </w:r>
      <w:r w:rsidRPr="00906695">
        <w:rPr>
          <w:rFonts w:ascii="Times New Roman" w:hAnsi="Times New Roman" w:cs="Times New Roman"/>
          <w:sz w:val="28"/>
          <w:szCs w:val="28"/>
        </w:rPr>
        <w:t xml:space="preserve">:  </w:t>
      </w:r>
      <w:r w:rsidR="00751A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 w:rsidR="00751A34" w:rsidRPr="00F44F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едагогическое просвещение родителей по вопросам формирования основ финансовой грамотности</w:t>
      </w:r>
      <w:r w:rsidR="00751A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использованием инновационных технологий по средствам </w:t>
      </w:r>
      <w:proofErr w:type="spellStart"/>
      <w:r w:rsidR="00751A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квиз</w:t>
      </w:r>
      <w:proofErr w:type="spellEnd"/>
      <w:r w:rsidR="00751A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игры по теме </w:t>
      </w:r>
      <w:r w:rsidR="00751A34" w:rsidRPr="00F906FA">
        <w:rPr>
          <w:rFonts w:ascii="Times New Roman" w:hAnsi="Times New Roman" w:cs="Times New Roman"/>
          <w:bCs/>
          <w:sz w:val="28"/>
          <w:szCs w:val="28"/>
        </w:rPr>
        <w:t>«Дети и деньги»</w:t>
      </w:r>
      <w:r w:rsidR="00751A34">
        <w:rPr>
          <w:rFonts w:ascii="Times New Roman" w:hAnsi="Times New Roman" w:cs="Times New Roman"/>
          <w:bCs/>
          <w:sz w:val="28"/>
          <w:szCs w:val="28"/>
        </w:rPr>
        <w:t>.</w:t>
      </w: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85FCC">
        <w:rPr>
          <w:rFonts w:ascii="Times New Roman" w:hAnsi="Times New Roman" w:cs="Times New Roman"/>
          <w:b/>
          <w:sz w:val="28"/>
          <w:szCs w:val="28"/>
          <w:u w:val="single"/>
        </w:rPr>
        <w:t>Качественно новый результат:</w:t>
      </w:r>
      <w:r w:rsidRPr="00E85F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85FCC">
        <w:rPr>
          <w:rFonts w:ascii="Times New Roman" w:hAnsi="Times New Roman" w:cs="Times New Roman"/>
          <w:sz w:val="28"/>
          <w:szCs w:val="28"/>
        </w:rPr>
        <w:t>умение обобщать предста</w:t>
      </w:r>
      <w:r>
        <w:rPr>
          <w:rFonts w:ascii="Times New Roman" w:hAnsi="Times New Roman" w:cs="Times New Roman"/>
          <w:sz w:val="28"/>
          <w:szCs w:val="28"/>
        </w:rPr>
        <w:t>вление финансовой грамотности</w:t>
      </w:r>
      <w:r w:rsidRPr="00E85FCC">
        <w:rPr>
          <w:rFonts w:ascii="Times New Roman" w:hAnsi="Times New Roman" w:cs="Times New Roman"/>
          <w:sz w:val="28"/>
          <w:szCs w:val="28"/>
        </w:rPr>
        <w:t xml:space="preserve">  и планировать творческое </w:t>
      </w:r>
      <w:r w:rsidR="00751A34">
        <w:rPr>
          <w:rFonts w:ascii="Times New Roman" w:hAnsi="Times New Roman" w:cs="Times New Roman"/>
          <w:sz w:val="28"/>
          <w:szCs w:val="28"/>
        </w:rPr>
        <w:t>начало педагога и родителей</w:t>
      </w:r>
      <w:r w:rsidR="000E2EB3">
        <w:rPr>
          <w:rFonts w:ascii="Times New Roman" w:hAnsi="Times New Roman" w:cs="Times New Roman"/>
          <w:sz w:val="28"/>
          <w:szCs w:val="28"/>
        </w:rPr>
        <w:t>.</w:t>
      </w: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85FCC">
        <w:rPr>
          <w:rFonts w:ascii="Times New Roman" w:hAnsi="Times New Roman" w:cs="Times New Roman"/>
          <w:b/>
          <w:sz w:val="28"/>
          <w:szCs w:val="28"/>
          <w:u w:val="single"/>
        </w:rPr>
        <w:t>Методы и приёмы:</w:t>
      </w:r>
      <w:r w:rsidRPr="00E85F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85FCC">
        <w:rPr>
          <w:rFonts w:ascii="Times New Roman" w:hAnsi="Times New Roman" w:cs="Times New Roman"/>
          <w:sz w:val="28"/>
          <w:szCs w:val="28"/>
        </w:rPr>
        <w:t>игровой метод, демонстрация наглядного материала.</w:t>
      </w: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85FCC">
        <w:rPr>
          <w:rFonts w:ascii="Times New Roman" w:hAnsi="Times New Roman" w:cs="Times New Roman"/>
          <w:b/>
          <w:sz w:val="28"/>
          <w:szCs w:val="28"/>
          <w:u w:val="single"/>
        </w:rPr>
        <w:t>Оснащение:</w:t>
      </w:r>
      <w:r>
        <w:rPr>
          <w:rFonts w:ascii="Times New Roman" w:hAnsi="Times New Roman" w:cs="Times New Roman"/>
          <w:sz w:val="28"/>
          <w:szCs w:val="28"/>
        </w:rPr>
        <w:t xml:space="preserve"> ТСО: экран, проектор, презентация.</w:t>
      </w:r>
      <w:r w:rsidRPr="00E85F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5FCC">
        <w:rPr>
          <w:rFonts w:ascii="Times New Roman" w:hAnsi="Times New Roman" w:cs="Times New Roman"/>
          <w:b/>
          <w:sz w:val="28"/>
          <w:szCs w:val="28"/>
          <w:u w:val="single"/>
        </w:rPr>
        <w:t>Раздаточные материалы:</w:t>
      </w:r>
    </w:p>
    <w:p w:rsidR="00BE01DF" w:rsidRPr="00E85FCC" w:rsidRDefault="0041793B" w:rsidP="00BE01DF">
      <w:pPr>
        <w:shd w:val="clear" w:color="auto" w:fill="FFFFFF"/>
        <w:ind w:left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Купюры за правильные ответы (40 шт.); листы белой бумаги А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(4 шт.), цветные карандаши 4 коробки, ножницы 4 шт.; 4 подковы из картона, иллюстрации (перчик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чилли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семена тыквы, кукуруза и др.) для украшения, клей, клеёнки. </w:t>
      </w:r>
    </w:p>
    <w:p w:rsidR="00BE01DF" w:rsidRPr="00E85FCC" w:rsidRDefault="00BE01DF" w:rsidP="00BE01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FCC">
        <w:rPr>
          <w:rFonts w:ascii="Times New Roman" w:hAnsi="Times New Roman" w:cs="Times New Roman"/>
          <w:b/>
          <w:sz w:val="28"/>
          <w:szCs w:val="28"/>
        </w:rPr>
        <w:t>План проведения мастер-класса.</w:t>
      </w:r>
    </w:p>
    <w:p w:rsidR="00BE01DF" w:rsidRPr="00E85FCC" w:rsidRDefault="00BE01DF" w:rsidP="00BE01DF">
      <w:pPr>
        <w:ind w:left="567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85FCC">
        <w:rPr>
          <w:rFonts w:ascii="Times New Roman" w:hAnsi="Times New Roman" w:cs="Times New Roman"/>
          <w:b/>
          <w:sz w:val="28"/>
          <w:szCs w:val="28"/>
        </w:rPr>
        <w:t>I этап.</w:t>
      </w:r>
      <w:r w:rsidRPr="00E85FCC">
        <w:rPr>
          <w:rFonts w:ascii="Times New Roman" w:hAnsi="Times New Roman" w:cs="Times New Roman"/>
          <w:sz w:val="28"/>
          <w:szCs w:val="28"/>
        </w:rPr>
        <w:t xml:space="preserve"> Приветствие. Вводное слово педагога-мастера. Вхождение в тему.</w:t>
      </w: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85FCC">
        <w:rPr>
          <w:rFonts w:ascii="Times New Roman" w:hAnsi="Times New Roman" w:cs="Times New Roman"/>
          <w:b/>
          <w:sz w:val="28"/>
          <w:szCs w:val="28"/>
        </w:rPr>
        <w:t>II этап.</w:t>
      </w:r>
      <w:r w:rsidRPr="00E85FCC">
        <w:rPr>
          <w:rFonts w:ascii="Times New Roman" w:hAnsi="Times New Roman" w:cs="Times New Roman"/>
          <w:sz w:val="28"/>
          <w:szCs w:val="28"/>
        </w:rPr>
        <w:t xml:space="preserve"> Обоснование основных идей</w:t>
      </w:r>
      <w:r w:rsidR="00751A3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51A34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751A34">
        <w:rPr>
          <w:rFonts w:ascii="Times New Roman" w:hAnsi="Times New Roman" w:cs="Times New Roman"/>
          <w:sz w:val="28"/>
          <w:szCs w:val="28"/>
        </w:rPr>
        <w:t xml:space="preserve"> - игры, актуальность   </w:t>
      </w:r>
      <w:r w:rsidRPr="00E85FCC">
        <w:rPr>
          <w:rFonts w:ascii="Times New Roman" w:hAnsi="Times New Roman" w:cs="Times New Roman"/>
          <w:sz w:val="28"/>
          <w:szCs w:val="28"/>
        </w:rPr>
        <w:t xml:space="preserve"> использования  в работе  педагога ДОО. </w:t>
      </w: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85FCC">
        <w:rPr>
          <w:rFonts w:ascii="Times New Roman" w:hAnsi="Times New Roman" w:cs="Times New Roman"/>
          <w:b/>
          <w:sz w:val="28"/>
          <w:szCs w:val="28"/>
        </w:rPr>
        <w:t>III этап.</w:t>
      </w:r>
      <w:r w:rsidRPr="00E85FCC">
        <w:rPr>
          <w:rFonts w:ascii="Times New Roman" w:hAnsi="Times New Roman" w:cs="Times New Roman"/>
          <w:sz w:val="28"/>
          <w:szCs w:val="28"/>
        </w:rPr>
        <w:t xml:space="preserve"> Практический</w:t>
      </w: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751A34">
        <w:rPr>
          <w:rFonts w:ascii="Times New Roman" w:hAnsi="Times New Roman" w:cs="Times New Roman"/>
          <w:sz w:val="28"/>
          <w:szCs w:val="28"/>
        </w:rPr>
        <w:t>дание 1 - Игра «Задание - анаграммы</w:t>
      </w:r>
      <w:r w:rsidRPr="00E85FCC">
        <w:rPr>
          <w:rFonts w:ascii="Times New Roman" w:hAnsi="Times New Roman" w:cs="Times New Roman"/>
          <w:sz w:val="28"/>
          <w:szCs w:val="28"/>
        </w:rPr>
        <w:t>»</w:t>
      </w:r>
    </w:p>
    <w:p w:rsidR="00BE01DF" w:rsidRPr="00E85FCC" w:rsidRDefault="00751A34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2 - Игра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Кроссфорд</w:t>
      </w:r>
      <w:proofErr w:type="spellEnd"/>
      <w:r w:rsidR="00BE01DF" w:rsidRPr="00E85FCC">
        <w:rPr>
          <w:rFonts w:ascii="Times New Roman" w:hAnsi="Times New Roman" w:cs="Times New Roman"/>
          <w:sz w:val="28"/>
          <w:szCs w:val="28"/>
        </w:rPr>
        <w:t>»</w:t>
      </w:r>
    </w:p>
    <w:p w:rsidR="00BE01DF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85FCC">
        <w:rPr>
          <w:rFonts w:ascii="Times New Roman" w:hAnsi="Times New Roman" w:cs="Times New Roman"/>
          <w:sz w:val="28"/>
          <w:szCs w:val="28"/>
        </w:rPr>
        <w:t xml:space="preserve">Задание 3 - </w:t>
      </w:r>
      <w:r>
        <w:rPr>
          <w:rFonts w:ascii="Times New Roman" w:hAnsi="Times New Roman" w:cs="Times New Roman"/>
          <w:sz w:val="28"/>
          <w:szCs w:val="28"/>
        </w:rPr>
        <w:t>Игра</w:t>
      </w:r>
      <w:r w:rsidRPr="00E85FCC">
        <w:rPr>
          <w:rFonts w:ascii="Times New Roman" w:hAnsi="Times New Roman" w:cs="Times New Roman"/>
          <w:sz w:val="28"/>
          <w:szCs w:val="28"/>
        </w:rPr>
        <w:t xml:space="preserve"> «</w:t>
      </w:r>
      <w:r w:rsidR="00751A3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E01DF" w:rsidRDefault="00751A34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4 – Игра «Груша и яблоко</w:t>
      </w:r>
      <w:r w:rsidR="00BE01DF">
        <w:rPr>
          <w:rFonts w:ascii="Times New Roman" w:hAnsi="Times New Roman" w:cs="Times New Roman"/>
          <w:sz w:val="28"/>
          <w:szCs w:val="28"/>
        </w:rPr>
        <w:t>»</w:t>
      </w:r>
    </w:p>
    <w:p w:rsidR="00751A34" w:rsidRDefault="00751A34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 – Литературные загадки</w:t>
      </w:r>
    </w:p>
    <w:p w:rsidR="00751A34" w:rsidRPr="00E85FCC" w:rsidRDefault="00751A34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E01DF" w:rsidRPr="00E85FCC" w:rsidRDefault="00BE01DF" w:rsidP="00BE01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5FCC">
        <w:rPr>
          <w:rFonts w:ascii="Times New Roman" w:hAnsi="Times New Roman" w:cs="Times New Roman"/>
          <w:b/>
          <w:sz w:val="28"/>
          <w:szCs w:val="28"/>
        </w:rPr>
        <w:t>V этап.</w:t>
      </w:r>
      <w:proofErr w:type="gramEnd"/>
      <w:r w:rsidRPr="00E85FCC">
        <w:rPr>
          <w:rFonts w:ascii="Times New Roman" w:hAnsi="Times New Roman" w:cs="Times New Roman"/>
          <w:sz w:val="28"/>
          <w:szCs w:val="28"/>
        </w:rPr>
        <w:t xml:space="preserve"> Подведение итогов. Рефлексия.</w:t>
      </w: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Default="00DE407B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0E2EB3" w:rsidRDefault="000E2EB3" w:rsidP="00FB6402">
      <w:pPr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</w:p>
    <w:p w:rsidR="00DE407B" w:rsidRPr="00FB6402" w:rsidRDefault="00DE407B" w:rsidP="00FB64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7B" w:rsidRDefault="00FB6402" w:rsidP="00DE407B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61AA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мастер-класса</w:t>
      </w:r>
    </w:p>
    <w:p w:rsidR="000E2EB3" w:rsidRDefault="000E2EB3" w:rsidP="000E2EB3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2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 Приветствие.</w:t>
      </w:r>
    </w:p>
    <w:p w:rsidR="000E2EB3" w:rsidRPr="00E61AA0" w:rsidRDefault="000E2EB3" w:rsidP="000E2EB3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61AA0" w:rsidRDefault="00E61AA0" w:rsidP="00E61AA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="00FB6402"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Здравствуйте, уважаемые родители!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Скажите, пожалуйста, что считать в чужом кармане не хорошо, но очень интересно? (деньги)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Делать это ни в чужом, ни тем паче в своем доме не стоит, деньги выжить можно? (свистеть)</w:t>
      </w:r>
    </w:p>
    <w:p w:rsidR="000E2EB3" w:rsidRDefault="00E61AA0" w:rsidP="000E2EB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сколачивают из денег? (капитал)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Какое животное всегда при деньгах? (поросенок)</w:t>
      </w:r>
    </w:p>
    <w:p w:rsidR="000E2EB3" w:rsidRDefault="000E2EB3" w:rsidP="000E2EB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E2EB3" w:rsidRPr="00D2226F" w:rsidRDefault="000E2EB3" w:rsidP="000E2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FCC">
        <w:rPr>
          <w:rFonts w:ascii="Times New Roman" w:hAnsi="Times New Roman" w:cs="Times New Roman"/>
          <w:b/>
          <w:sz w:val="28"/>
          <w:szCs w:val="28"/>
        </w:rPr>
        <w:t>II этап.</w:t>
      </w:r>
      <w:r w:rsidRPr="00E85FCC">
        <w:rPr>
          <w:rFonts w:ascii="Times New Roman" w:hAnsi="Times New Roman" w:cs="Times New Roman"/>
          <w:sz w:val="28"/>
          <w:szCs w:val="28"/>
        </w:rPr>
        <w:t xml:space="preserve"> </w:t>
      </w:r>
      <w:r w:rsidRPr="00D2226F">
        <w:rPr>
          <w:rFonts w:ascii="Times New Roman" w:hAnsi="Times New Roman" w:cs="Times New Roman"/>
          <w:b/>
          <w:sz w:val="28"/>
          <w:szCs w:val="28"/>
        </w:rPr>
        <w:t>Обоснование основ</w:t>
      </w:r>
      <w:r>
        <w:rPr>
          <w:rFonts w:ascii="Times New Roman" w:hAnsi="Times New Roman" w:cs="Times New Roman"/>
          <w:b/>
          <w:sz w:val="28"/>
          <w:szCs w:val="28"/>
        </w:rPr>
        <w:t xml:space="preserve">ных идей  средствами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квиз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игры</w:t>
      </w:r>
      <w:r w:rsidRPr="00D2226F">
        <w:rPr>
          <w:rFonts w:ascii="Times New Roman" w:hAnsi="Times New Roman" w:cs="Times New Roman"/>
          <w:b/>
          <w:sz w:val="28"/>
          <w:szCs w:val="28"/>
        </w:rPr>
        <w:t xml:space="preserve">, актуальность   их использования  в работе  педагога ДОО. </w:t>
      </w:r>
    </w:p>
    <w:p w:rsidR="00BE2068" w:rsidRPr="000E2EB3" w:rsidRDefault="00FB6402" w:rsidP="000E2EB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Действ</w:t>
      </w:r>
      <w:r w:rsidR="00BE20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ительно все так. </w:t>
      </w:r>
    </w:p>
    <w:p w:rsidR="00BE2068" w:rsidRDefault="00E01B04" w:rsidP="00E01B0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</w:t>
      </w:r>
      <w:r w:rsidR="00BE20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ада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приветствовать </w:t>
      </w:r>
      <w:r w:rsidR="00BE2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</w:t>
      </w:r>
      <w:r w:rsidR="00FB46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нашем мастер – классе (тема на экране).</w:t>
      </w:r>
    </w:p>
    <w:p w:rsidR="00BE2068" w:rsidRDefault="00BE2068" w:rsidP="00E01B0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каждого родителя, у каждого из нас свой опыт, свои представления о том, как нужно воспитывать своего ребёнка.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Давайте сегодня попробуем услышать друг друга, прислушаться к себе, вместе обсудить вопрос «Что такое деньги для ребёнка?»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344C4D" w:rsidRDefault="00E01B04" w:rsidP="00E01B04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</w:t>
      </w:r>
      <w:r w:rsidR="00BE20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Предлагаю поучаствовать </w:t>
      </w:r>
      <w:r w:rsidR="00BE2068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E20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proofErr w:type="spellStart"/>
      <w:r w:rsidR="00BE2068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квиз</w:t>
      </w:r>
      <w:proofErr w:type="spellEnd"/>
      <w:r w:rsidR="00BE2068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игре «Дети и деньги».</w:t>
      </w:r>
    </w:p>
    <w:p w:rsidR="00E01B04" w:rsidRDefault="00344C4D" w:rsidP="00E01B04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Прежде чем мы на</w:t>
      </w:r>
      <w:r w:rsidR="00E01B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чнём играть я расскажу вам что означает термин </w:t>
      </w:r>
      <w:proofErr w:type="spellStart"/>
      <w:r w:rsidR="00E01B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кви</w:t>
      </w:r>
      <w:proofErr w:type="gramStart"/>
      <w:r w:rsidR="00E01B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spellEnd"/>
      <w:r w:rsidR="00E01B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 w:rsidR="00E01B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игра. 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Впервые этот термин прозвучал в 1781 году. Это слово употребляли для обозначения процесса игры, получения удовольствия от соревнований. Согласно Оксфордскому словарю, слово «</w:t>
      </w:r>
      <w:proofErr w:type="spell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квиз</w:t>
      </w:r>
      <w:proofErr w:type="spell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обозначает буквально «</w:t>
      </w:r>
      <w:proofErr w:type="spell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вопрошение</w:t>
      </w:r>
      <w:proofErr w:type="spell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», «беседа путем взаимного расспроса».</w:t>
      </w:r>
    </w:p>
    <w:p w:rsidR="00344C4D" w:rsidRDefault="00344C4D" w:rsidP="00E01B04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Наиболее близким по значению к «</w:t>
      </w:r>
      <w:proofErr w:type="spell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квизу</w:t>
      </w:r>
      <w:proofErr w:type="spell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в русском языке является обычное слово «викторина». Этот термин впервые появился в 1928 в журнале «Огонёк». Слово довольно быстро вошло в обиход и принялось для обозначения разного рода настольных игр, в которых нужно было отвечать на вопросы из разных блоков знаний.</w:t>
      </w:r>
    </w:p>
    <w:p w:rsidR="00344C4D" w:rsidRDefault="00E01B04" w:rsidP="00E61AA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Надеюсь и вы, сегодня получите удовольствие от нашей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квиз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игры.</w:t>
      </w:r>
    </w:p>
    <w:p w:rsidR="00BE2068" w:rsidRDefault="00E01B04" w:rsidP="00E61AA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FB46FB" w:rsidRDefault="00E01B04" w:rsidP="00E61AA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</w:t>
      </w:r>
      <w:r w:rsidR="00BE20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каждой игре существуют правила</w:t>
      </w:r>
      <w:r w:rsidR="00FB46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BE20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которые необходимо соблюдать</w:t>
      </w:r>
      <w:r w:rsidR="00FB46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="00BE2068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46FB" w:rsidRPr="00FB46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 w:rsidR="00FB46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E2068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играют все; </w:t>
      </w:r>
    </w:p>
    <w:p w:rsidR="00FB46FB" w:rsidRDefault="00FB46FB" w:rsidP="00E61AA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B46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BE2068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работаем активно, не отсиживаемся; </w:t>
      </w:r>
    </w:p>
    <w:p w:rsidR="00FB46FB" w:rsidRDefault="00FB46FB" w:rsidP="00E61AA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B46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 w:rsidR="00322CC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E2068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услышал вопрос – скорее найди ответ; </w:t>
      </w:r>
    </w:p>
    <w:p w:rsidR="00FB46FB" w:rsidRDefault="00FB46FB" w:rsidP="00E61AA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B46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 w:rsidR="00322CC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E2068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важен ответ каждого; </w:t>
      </w:r>
    </w:p>
    <w:p w:rsidR="00E01B04" w:rsidRDefault="00FB46FB" w:rsidP="00E01B04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B46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 w:rsidR="00322CC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уважай мнение других</w:t>
      </w:r>
      <w:r w:rsidR="00BE2068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B46FB" w:rsidRDefault="00BE2068" w:rsidP="00E01B0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22C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E01B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 каждый правильный ответ </w:t>
      </w:r>
      <w:r w:rsidR="00E01B04" w:rsidRPr="00E01B0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 w:rsidR="00E01B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B46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будете получать одну денежную купюру. По итогам игры определим победителей, набравших большее количество денежных купюр.</w:t>
      </w:r>
    </w:p>
    <w:p w:rsidR="00322CCE" w:rsidRDefault="00322CCE" w:rsidP="00E61AA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EB3" w:rsidRDefault="000E2EB3" w:rsidP="00E61AA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2226F">
        <w:rPr>
          <w:rFonts w:ascii="Times New Roman" w:eastAsia="Times New Roman" w:hAnsi="Times New Roman" w:cs="Times New Roman"/>
          <w:b/>
          <w:color w:val="111111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val="en-US" w:eastAsia="ru-RU"/>
        </w:rPr>
        <w:t>I</w:t>
      </w:r>
      <w:r w:rsidRPr="002A429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этап.</w:t>
      </w:r>
      <w:proofErr w:type="gramEnd"/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D2226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Практический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B46FB" w:rsidRDefault="00FB6402" w:rsidP="00322CCE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01B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lastRenderedPageBreak/>
        <w:t>Задания для родителей представлены в презентации.</w:t>
      </w:r>
      <w:r w:rsidRPr="00E01B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="00FB46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B46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</w:t>
      </w:r>
      <w:r w:rsidR="00FB46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FB46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Пе</w:t>
      </w:r>
      <w:r w:rsidR="00751A3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рвое игровое задание - </w:t>
      </w:r>
      <w:r w:rsidRPr="00FB46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«Анаграммы»</w:t>
      </w:r>
    </w:p>
    <w:p w:rsidR="00FB46FB" w:rsidRDefault="00E01B04" w:rsidP="00E61AA0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FB46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У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важаемые родители, мозговой штурм - составьте правильные слова из </w:t>
      </w:r>
      <w:proofErr w:type="gramStart"/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представленных</w:t>
      </w:r>
      <w:proofErr w:type="gramEnd"/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экране: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СИПЕНЯ (пенсия)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ЛАКМЕРА (реклама)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РАПЛАТАЗ (зарплата)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ОВОДРОГ (договор)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КАНОЭКОМИ (экономика)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КАБН (банк)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ГИНЬЕД (деньги)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="00FB46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proofErr w:type="gramEnd"/>
    </w:p>
    <w:p w:rsidR="00FB46FB" w:rsidRDefault="00FB46FB" w:rsidP="00E61AA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Слышат ли эти слова наши дети?</w:t>
      </w:r>
    </w:p>
    <w:p w:rsidR="00FB6402" w:rsidRPr="00FB46FB" w:rsidRDefault="00FB46FB" w:rsidP="00BC791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B46F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Какие из них наиболее часто?</w:t>
      </w:r>
    </w:p>
    <w:p w:rsidR="00322CCE" w:rsidRDefault="00FB46FB" w:rsidP="00FB46FB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формирование отношения ребёнка к деньгам сильное влияние оказывает воспитание в семье. Формирование такого отношения начинается с того момента, когда ребёнок получает в руки первые купюры или монеты.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Нельзя научиться плавать на берегу, нельзя научиться ездить верхом, ни разу не сев на лошадь. Навыки должны совершенствоваться в постоянной практике.</w:t>
      </w:r>
    </w:p>
    <w:p w:rsidR="00322CCE" w:rsidRDefault="00FB6402" w:rsidP="00322CC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22C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и мы с вами сейчас давайте попробуем</w:t>
      </w:r>
      <w:r w:rsidR="00BC79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попрактиковаться, проверим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свои знания в товарно-денежных отношениях и решим</w:t>
      </w:r>
      <w:r w:rsidR="00322C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322CCE" w:rsidRDefault="00322CCE" w:rsidP="00322CCE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C7910" w:rsidRDefault="00751A34" w:rsidP="00322CCE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2. </w:t>
      </w:r>
      <w:r w:rsidR="00322CCE" w:rsidRPr="00322CC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Интеллектуальная игра </w:t>
      </w:r>
      <w:r w:rsidR="00FB6402" w:rsidRPr="00322CC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«Кроссворд»</w:t>
      </w:r>
      <w:r w:rsidR="00BC7910" w:rsidRPr="00322CC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</w:t>
      </w:r>
      <w:r w:rsidR="00FB6402" w:rsidRPr="00322CC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br/>
      </w:r>
      <w:r w:rsidR="00FB6402"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называется то, что принадлежит одному человеку или группе людей? (Собственность)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Плановое ведение хозяйства. (Экономика)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3.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называется договор между людьми, которые хотят что-то купить, продать, обменять? (Сделка)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4.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Чем становится собственность, если ее хотят продать, обменять? (Товар)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5.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называются ценные бумаги, при помощи которых делают покупки? (Деньги)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6.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называют человека, который продает товар? (Продавец)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7.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Обмен товарами без участия денег. (Бартер)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C79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="00FB6402"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Уважаемые родители, следующий вопрос: </w:t>
      </w:r>
    </w:p>
    <w:p w:rsidR="00BC7910" w:rsidRDefault="00BC7910" w:rsidP="00BC791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Какие жизненные ситуации способствуют ознакомлению детей дошкольного возраста с деньгами? </w:t>
      </w:r>
    </w:p>
    <w:p w:rsidR="00BC7910" w:rsidRDefault="00BC7910" w:rsidP="00BC7910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какому опыту эти ситуации приводят?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(родители перечисляют: покупки в магазинах, стрижки в парикмахерской, зубная фея приносит, денежные подарки на дне рождения, получение денег за выполнение чего-либо и т.д.)</w:t>
      </w:r>
    </w:p>
    <w:p w:rsidR="007E276A" w:rsidRDefault="00FB6402" w:rsidP="007E276A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E2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 есть дети видят, как мы тратим деньги, мы даем деньги детям.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С первых своих шагов ребёнок слышит и пытается понять слово «деньги», хотя и в разном контексте. Это слово и все, что с ним связанно, довольно рано становится для ребёнка интересным, привлекательным. Почему если деньги есть, то и мячик тоже есть? А если денег </w:t>
      </w:r>
      <w:r w:rsidR="00BC79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нет, то мама сердится и говорит: 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«Не приставай!».</w:t>
      </w:r>
    </w:p>
    <w:p w:rsidR="00BC7910" w:rsidRPr="007E276A" w:rsidRDefault="00BC7910" w:rsidP="00BC7910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E276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</w:t>
      </w:r>
      <w:r w:rsidR="00FB6402" w:rsidRPr="007E276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пыт</w:t>
      </w:r>
      <w:r w:rsidRPr="007E276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нам говорит,  что дети понимают: </w:t>
      </w:r>
    </w:p>
    <w:p w:rsidR="00BC7910" w:rsidRDefault="00BC7910" w:rsidP="00BC7910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что на деньги можно что-либо купить; </w:t>
      </w:r>
    </w:p>
    <w:p w:rsidR="00BC7910" w:rsidRDefault="00BC7910" w:rsidP="00BC7910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чтобы что-то купить, надо деньги отдать; </w:t>
      </w:r>
    </w:p>
    <w:p w:rsidR="00BC7910" w:rsidRDefault="00BC7910" w:rsidP="00BC7910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имея денеж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ные накопления – учатся тратить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Уважаемые родители, следующий вопрос: </w:t>
      </w:r>
    </w:p>
    <w:p w:rsidR="00BC7910" w:rsidRDefault="00BC7910" w:rsidP="00BC7910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Что дети знают о наличии денег у родителей? </w:t>
      </w:r>
    </w:p>
    <w:p w:rsidR="00322CCE" w:rsidRDefault="00BC7910" w:rsidP="00BC7910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79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деньги или любое детское благо достается ребенку?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(Родители: родители рассказывают о своей работе, родители просто деньги дают детям).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1A34" w:rsidRDefault="00322CCE" w:rsidP="007E276A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Первый опыт в отношении денег дети получают в семье, слушая разговоры родителей и наблюдая, как те расплачиваются в магазинах за покупки наличными деньгами или банковской картой. Родители во всем пример для своего ребенка. Он как губка впитывает понятия, образ мышления, манеру поведения.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11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</w:t>
      </w:r>
    </w:p>
    <w:p w:rsidR="00A11C9A" w:rsidRPr="007E276A" w:rsidRDefault="00751A34" w:rsidP="007E276A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51A3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11C9A" w:rsidRP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Игра</w:t>
      </w:r>
      <w:r w:rsidR="00322CC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 ситуация</w:t>
      </w:r>
      <w:r w:rsidR="00A11C9A" w:rsidRP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</w:t>
      </w:r>
      <w:proofErr w:type="gramStart"/>
      <w:r w:rsid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Положительные</w:t>
      </w:r>
      <w:proofErr w:type="gramEnd"/>
      <w:r w:rsid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и отрицательные моменты</w:t>
      </w:r>
      <w:r w:rsidR="00A11C9A" w:rsidRP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E01B04" w:rsidRDefault="00322CCE" w:rsidP="00E01B04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Давайте попробуем вместе рассмотреть п</w:t>
      </w:r>
      <w:r w:rsidR="00A11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оложительные и отрицательные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моменты, рассмотрев следующие ситуации:</w:t>
      </w:r>
    </w:p>
    <w:p w:rsidR="00A11C9A" w:rsidRPr="00A11C9A" w:rsidRDefault="00FB6402" w:rsidP="007E276A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11C9A" w:rsidRP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1) Ситуация:</w:t>
      </w:r>
    </w:p>
    <w:p w:rsidR="00A11C9A" w:rsidRDefault="00A11C9A" w:rsidP="00E01B04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Детям дарят денежные подарки (родители высказывают свое мнение по поводу денежных подарков дошкольникам)</w:t>
      </w:r>
      <w:r w:rsidR="00BC79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322CC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Если все же кто-то из родственников подарил бумажку – порадуйтесь вместе с ребенком! Но предметно: и напомните ребёнку «Помнишь, ты мечтал о роликах? Тетя Ира как чувствовала! Завтра пойдем вместе покупать подарок от ее имени».</w:t>
      </w:r>
      <w:r w:rsidR="00FB6402" w:rsidRPr="00322CC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2) Ситуация:</w:t>
      </w:r>
    </w:p>
    <w:p w:rsidR="00322CCE" w:rsidRDefault="00FB6402" w:rsidP="007E276A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Детям дают деньги за выполнение</w:t>
      </w:r>
      <w:r w:rsidR="00322C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каких- либо домашних дел, за примерное поведение (родители высказывают свое мнение по п</w:t>
      </w:r>
      <w:r w:rsidR="00A11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оводу денежных подарков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дошкольникам)</w:t>
      </w:r>
      <w:r w:rsidR="00A11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22CC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Категорически не рекомендуется платить ребенку за помощь по дому. Ведь внутри семьи у всех равные права и обязанности. Не следует также «покупать» хорошее поведение у маленьких детей.</w:t>
      </w:r>
      <w:r w:rsidRPr="00322CC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="00322CCE" w:rsidRPr="00322CC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3) Ситуация:</w:t>
      </w:r>
      <w:r w:rsidR="00322C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322CCE" w:rsidRDefault="00FB6402" w:rsidP="007E276A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Детям дают карманные деньги (родители высказывают свое мнение по поводу денежных подарков дошкольникам)</w:t>
      </w:r>
      <w:r w:rsidR="00322C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11C9A" w:rsidRPr="00322CCE" w:rsidRDefault="00FB6402" w:rsidP="007E276A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322CC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Самое главное – объяснить ребенку, что раз у него появилось право распоряжаться пусть небольшими, но деньгами, то появились и новые обязанности – например, в чем-то помогать по дому.</w:t>
      </w:r>
    </w:p>
    <w:p w:rsidR="00322CCE" w:rsidRPr="000E2EB3" w:rsidRDefault="00FB6402" w:rsidP="000E2EB3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="00E01B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Учитывая то, что в настоящее время у детей уже дошкольного возраста появляются некоторые денежные средства, необходимо объяснять и помогать им в их использовании.</w:t>
      </w:r>
      <w:r w:rsidR="00A11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11C9A" w:rsidRDefault="00751A34" w:rsidP="00BC7910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4. </w:t>
      </w:r>
      <w:r w:rsidR="00FB6402" w:rsidRP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Игра «Груша и яблоко»</w:t>
      </w:r>
      <w:r w:rsidR="00A11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7E276A" w:rsidRDefault="00E01B04" w:rsidP="007E276A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Нарисуйте, пожалуйста, на одной стороне бумаги грушу. А на оборотной стороне листа - яблоко (когда первый рисунок закончен). Вырежьте сейчас и грушу, и яблоко (когда завершены оба рисунка).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Увидев замешательство, объясните, что, конечно, это невозможно. Потому что лист бумаги один, и если мы изначально хотели вырезать два рисунка, необходимо было заранее спланировать место на бумаге. Так и с деньгами: их нужно планировать заранее. И учить этому ребенка бесспорно нужно.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E276A" w:rsidRDefault="007E276A" w:rsidP="007E276A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="00FB6402"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7E276A" w:rsidRDefault="007E276A" w:rsidP="007E276A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Уважаемые родители с помощью чего дети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могут научиться обращению с деньгами?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Участие в планировании бюджета. Хорош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Походы в магазин.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 Постановка целей.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Личный пример родителей.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DE407B" w:rsidRDefault="00DE407B" w:rsidP="00DE407B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5.Чтение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сказок, просмотр мультфильмов.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5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51A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Литературные загадки</w:t>
      </w:r>
    </w:p>
    <w:p w:rsidR="00DE407B" w:rsidRDefault="00DE407B" w:rsidP="00DE407B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7E276A" w:rsidRPr="00751A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Предлагаю вам разгадать л</w:t>
      </w:r>
      <w:r w:rsidR="00FB6402" w:rsidRPr="00751A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итературные загадки о деньгах.</w:t>
      </w:r>
      <w:r w:rsidR="00FB6402" w:rsidRPr="0075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Автор произведения вашей первой детской книжки с денежной тематикой. Ответ: К.И. Чуковский «Муха — Цокотуха».</w:t>
      </w:r>
    </w:p>
    <w:p w:rsidR="00DE407B" w:rsidRDefault="00FB6402" w:rsidP="00DE407B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2.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Герой, какого произведения наивно последовал следующему совету: «…на этом поле выкопай ямку, скажи три раза: «</w:t>
      </w:r>
      <w:proofErr w:type="spell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Крекс</w:t>
      </w:r>
      <w:proofErr w:type="spell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фекс</w:t>
      </w:r>
      <w:proofErr w:type="spell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пекс</w:t>
      </w:r>
      <w:proofErr w:type="spell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», - положи в ямку золотой, посыпь землей, сверху посыпь солью, полей хорошенько и иди спать. Наутро из ямки вырастет небольшое дерево, на нем вместо листьев будут висеть золотые монеты»? </w:t>
      </w:r>
    </w:p>
    <w:p w:rsidR="00DE407B" w:rsidRDefault="00FB6402" w:rsidP="00DE407B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 «Золотой ключик, или приключения Буратино» А.Н. Толстого.</w:t>
      </w:r>
    </w:p>
    <w:p w:rsidR="00DE407B" w:rsidRDefault="00FB6402" w:rsidP="00DE407B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3.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Между кем и в каком произведении состоялся такой разговор: </w:t>
      </w:r>
    </w:p>
    <w:p w:rsidR="00DE407B" w:rsidRDefault="00FB6402" w:rsidP="00DE407B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 </w:t>
      </w:r>
      <w:r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Клад</w:t>
      </w:r>
      <w:proofErr w:type="gram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.... </w:t>
      </w:r>
      <w:r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proofErr w:type="gram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это такие деньги и такие сокровища, которые люди в землю спрятали. Разбойники всякие. </w:t>
      </w:r>
      <w:r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 зачем? </w:t>
      </w:r>
      <w:r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зачем ты косточки в саду закапываешь и под печку суешь? </w:t>
      </w:r>
      <w:r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Я? Про запас. </w:t>
      </w:r>
      <w:r w:rsidRPr="00DE40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и они про запас».</w:t>
      </w:r>
    </w:p>
    <w:p w:rsidR="00DE407B" w:rsidRDefault="00FB6402" w:rsidP="00DE407B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Ответ: Между </w:t>
      </w:r>
      <w:proofErr w:type="spell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Матроскиным</w:t>
      </w:r>
      <w:proofErr w:type="spell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Шариком. «Дядя Федор, пес и кот»</w:t>
      </w:r>
    </w:p>
    <w:p w:rsidR="00DE407B" w:rsidRDefault="00FB6402" w:rsidP="00DE407B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Э. Успенского</w:t>
      </w:r>
    </w:p>
    <w:p w:rsidR="00DE407B" w:rsidRDefault="00FB6402" w:rsidP="00DE407B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E4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4.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Какие деньги ввёл на своём острове царь </w:t>
      </w:r>
      <w:proofErr w:type="spell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Гвидон</w:t>
      </w:r>
      <w:proofErr w:type="spell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? </w:t>
      </w:r>
    </w:p>
    <w:p w:rsidR="00DE407B" w:rsidRDefault="00FB6402" w:rsidP="00DE407B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Ответ: Золотые монеты. </w:t>
      </w:r>
    </w:p>
    <w:p w:rsidR="00BB140B" w:rsidRDefault="00FB6402" w:rsidP="00DE407B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(«Все скорлупки золотые.</w:t>
      </w:r>
      <w:proofErr w:type="gram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...Из скорлупок льют монету</w:t>
      </w:r>
      <w:r w:rsidR="00DE40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 пускают в ход по свету».)</w:t>
      </w:r>
      <w:proofErr w:type="gram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proofErr w:type="gramStart"/>
      <w:r w:rsidR="00BB140B" w:rsidRPr="00D2226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B140B" w:rsidRPr="00D2226F">
        <w:rPr>
          <w:rFonts w:ascii="Times New Roman" w:hAnsi="Times New Roman" w:cs="Times New Roman"/>
          <w:b/>
          <w:sz w:val="28"/>
          <w:szCs w:val="28"/>
        </w:rPr>
        <w:t>V этап.</w:t>
      </w:r>
      <w:proofErr w:type="gramEnd"/>
      <w:r w:rsidR="00BB140B" w:rsidRPr="00D2226F">
        <w:rPr>
          <w:rFonts w:ascii="Times New Roman" w:hAnsi="Times New Roman" w:cs="Times New Roman"/>
          <w:b/>
          <w:sz w:val="28"/>
          <w:szCs w:val="28"/>
        </w:rPr>
        <w:t xml:space="preserve">  Подведение итогов. Рефлексия.</w:t>
      </w:r>
    </w:p>
    <w:p w:rsidR="00F4303E" w:rsidRPr="00DE407B" w:rsidRDefault="007E276A" w:rsidP="00DE407B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="00FB6402"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Уважаемые родители, вот наша игра и подошла к завершению. Конечно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остались еще многие не рассмотренные вопросы, связанные с темой «Дети и деньги». И 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несомненно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продолжим работу в этом направлении.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01B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="00BB14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сейчас посчитайте свои доходы. Это поднимает настроен</w:t>
      </w:r>
      <w:r w:rsidR="00BB14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ие.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Сегодня каждый имеет свой доход, не важно</w:t>
      </w:r>
      <w:r w:rsidR="00BB14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какой он, важно то, что вместе мы сила – и в игре побеждает дружба. </w:t>
      </w:r>
      <w:r w:rsidR="000E2E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Награда ждет каждого участника.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E2E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="00FB6402"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Сегодня наградой за старания станет вот эта подкова. Сама по себе подкова символизирует достаток, благополучие, счастье. По отзывам людей, она обладает магической силой, которая исполняет желания, привлекает успех и достаток, сохраняет любовь в семье. Помните, что вы в ответе за свою семью, своих детей в любом деле. Пусть эта подкова вам сопутствует во всем. Украсьте свою подкову символами, каждый из которых придаёт дополнительный смысл</w:t>
      </w:r>
      <w:r w:rsidR="00F430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E01B04" w:rsidRDefault="00E01B04" w:rsidP="00E01B04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4303E" w:rsidRDefault="00FB6402" w:rsidP="00F4303E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F4303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(все необходимое: клей и украшения, подковы – на столах):</w:t>
      </w:r>
      <w:r w:rsidRPr="00F430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жгучий перчик - любовь, мужское начало;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тыква, семена тыквы – символ плодородия, женского начала;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кукуруза - здоровье детей, продолжение рода;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разнотравье – долголетие;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монеты - успех в делах;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чеснок - отгоняет нечисть;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семечки, подсолнух - семейное счастье, гостеприимство;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шишка - трудолюбие;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лавр - слава, успех;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злаки -</w:t>
      </w:r>
      <w:r w:rsidR="00386D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символ достатка, сытости и физической силы;</w:t>
      </w:r>
      <w:proofErr w:type="gram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фасол</w:t>
      </w:r>
      <w:proofErr w:type="gramStart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ь-</w:t>
      </w:r>
      <w:proofErr w:type="gramEnd"/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зарождение новой жизни;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кофейные зерна - это символ энергии, процветания и стабильности.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430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F4303E" w:rsidRDefault="00F4303E" w:rsidP="00F4303E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завершению ваших подков хочу дать совет:</w:t>
      </w:r>
    </w:p>
    <w:p w:rsidR="00F4303E" w:rsidRDefault="00F4303E" w:rsidP="00F4303E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вешать подкову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концами вверх, такое положение символизирует «полную чашу».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BB140B" w:rsidRDefault="00F4303E" w:rsidP="000E2EB3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концами вниз, у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такого оберега максимально проявляются защитные свойства.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344C4D" w:rsidRPr="000E2EB3" w:rsidRDefault="00BB140B" w:rsidP="000E2EB3">
      <w:pPr>
        <w:tabs>
          <w:tab w:val="left" w:pos="142"/>
          <w:tab w:val="left" w:pos="426"/>
          <w:tab w:val="left" w:pos="567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</w:t>
      </w:r>
      <w:r w:rsidR="00344C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Надеюсь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что мастер-класс оказался полезным, если так, напишите</w:t>
      </w:r>
      <w:r w:rsidR="00344C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пожалуйста</w:t>
      </w:r>
      <w:r w:rsidR="00344C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ваших купюрах пожелания </w:t>
      </w:r>
      <w:r w:rsidR="00344C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или рекомендации.</w:t>
      </w:r>
    </w:p>
    <w:p w:rsidR="00FB6402" w:rsidRPr="00344C4D" w:rsidRDefault="00344C4D" w:rsidP="00344C4D">
      <w:pPr>
        <w:tabs>
          <w:tab w:val="left" w:pos="142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</w:t>
      </w:r>
      <w:r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Игра – ведущий вид деятельности в дошкольном возрасте и мы не могли упустить такую возможность для игры, как сегодняшняя наша встреча. У нас получилось создать условия для беседы путем взаимного расспроса и для ответов на различные вопросы. </w:t>
      </w:r>
      <w:r w:rsidR="00DE40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6402" w:rsidRPr="00E61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  <w:r w:rsidR="00FB6402" w:rsidRPr="00E61A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Спасибо за активное участие.</w:t>
      </w:r>
    </w:p>
    <w:p w:rsidR="00FB6402" w:rsidRPr="00E61AA0" w:rsidRDefault="00E61AA0" w:rsidP="00F4303E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 xml:space="preserve"> </w:t>
      </w:r>
    </w:p>
    <w:p w:rsidR="00FD3AD8" w:rsidRPr="00E61AA0" w:rsidRDefault="00FD3AD8" w:rsidP="00E61AA0">
      <w:pPr>
        <w:rPr>
          <w:rFonts w:ascii="Times New Roman" w:hAnsi="Times New Roman" w:cs="Times New Roman"/>
          <w:sz w:val="28"/>
          <w:szCs w:val="28"/>
        </w:rPr>
      </w:pPr>
    </w:p>
    <w:sectPr w:rsidR="00FD3AD8" w:rsidRPr="00E61AA0" w:rsidSect="00BE01D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402"/>
    <w:rsid w:val="000E2EB3"/>
    <w:rsid w:val="00205C63"/>
    <w:rsid w:val="00322CCE"/>
    <w:rsid w:val="00344C4D"/>
    <w:rsid w:val="00386D3A"/>
    <w:rsid w:val="0041793B"/>
    <w:rsid w:val="00526B8C"/>
    <w:rsid w:val="00594484"/>
    <w:rsid w:val="00751A34"/>
    <w:rsid w:val="007E276A"/>
    <w:rsid w:val="009040D3"/>
    <w:rsid w:val="00A11C9A"/>
    <w:rsid w:val="00BB140B"/>
    <w:rsid w:val="00BC7910"/>
    <w:rsid w:val="00BE01DF"/>
    <w:rsid w:val="00BE2068"/>
    <w:rsid w:val="00C540AE"/>
    <w:rsid w:val="00D51CC3"/>
    <w:rsid w:val="00D72D58"/>
    <w:rsid w:val="00DE407B"/>
    <w:rsid w:val="00E01B04"/>
    <w:rsid w:val="00E61AA0"/>
    <w:rsid w:val="00F4303E"/>
    <w:rsid w:val="00F86DC0"/>
    <w:rsid w:val="00FB44DD"/>
    <w:rsid w:val="00FB46FB"/>
    <w:rsid w:val="00FB6402"/>
    <w:rsid w:val="00FD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64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75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17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24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Admin</cp:lastModifiedBy>
  <cp:revision>4</cp:revision>
  <dcterms:created xsi:type="dcterms:W3CDTF">2022-03-27T17:56:00Z</dcterms:created>
  <dcterms:modified xsi:type="dcterms:W3CDTF">2022-04-03T13:19:00Z</dcterms:modified>
</cp:coreProperties>
</file>